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BB1" w:rsidRPr="008634E5" w:rsidRDefault="00EE460E" w:rsidP="008634E5">
      <w:pPr>
        <w:ind w:firstLine="0"/>
        <w:jc w:val="center"/>
        <w:rPr>
          <w:rFonts w:cs="Arial"/>
          <w:sz w:val="24"/>
          <w:lang w:val="hy-AM"/>
        </w:rPr>
      </w:pPr>
      <w:r w:rsidRPr="008634E5">
        <w:rPr>
          <w:b/>
          <w:sz w:val="28"/>
          <w:lang w:val="hy-AM"/>
        </w:rPr>
        <w:t>Վանաձոր</w:t>
      </w:r>
      <w:r w:rsidR="00557C3D" w:rsidRPr="008634E5">
        <w:rPr>
          <w:b/>
          <w:sz w:val="28"/>
        </w:rPr>
        <w:t xml:space="preserve"> համայնք</w:t>
      </w:r>
      <w:r w:rsidR="0038015C" w:rsidRPr="008634E5">
        <w:rPr>
          <w:sz w:val="24"/>
        </w:rPr>
        <w:tab/>
      </w:r>
      <w:r w:rsidR="004F3BB1" w:rsidRPr="008634E5">
        <w:rPr>
          <w:rFonts w:cs="Arial"/>
          <w:sz w:val="24"/>
        </w:rPr>
        <w:t xml:space="preserve"> </w:t>
      </w:r>
    </w:p>
    <w:p w:rsidR="00EE460E" w:rsidRDefault="00EE460E" w:rsidP="00EE460E">
      <w:pPr>
        <w:jc w:val="both"/>
        <w:rPr>
          <w:b/>
          <w:sz w:val="24"/>
          <w:szCs w:val="24"/>
          <w:lang w:val="hy-AM"/>
        </w:rPr>
      </w:pPr>
      <w:r w:rsidRPr="00EE460E">
        <w:rPr>
          <w:rFonts w:cs="Sylfaen"/>
          <w:b/>
          <w:i/>
          <w:sz w:val="24"/>
          <w:szCs w:val="24"/>
          <w:lang w:val="hy-AM"/>
        </w:rPr>
        <w:t>1.Բնակավայրերի</w:t>
      </w:r>
      <w:r w:rsidRPr="00EE460E">
        <w:rPr>
          <w:b/>
          <w:i/>
          <w:sz w:val="24"/>
          <w:szCs w:val="24"/>
          <w:lang w:val="hy-AM"/>
        </w:rPr>
        <w:t xml:space="preserve"> </w:t>
      </w:r>
      <w:r w:rsidRPr="00EE460E">
        <w:rPr>
          <w:rFonts w:cs="Sylfaen"/>
          <w:b/>
          <w:i/>
          <w:sz w:val="24"/>
          <w:szCs w:val="24"/>
          <w:lang w:val="hy-AM"/>
        </w:rPr>
        <w:t>քանակը</w:t>
      </w:r>
      <w:r w:rsidRPr="00EE460E">
        <w:rPr>
          <w:rFonts w:cs="Sylfaen"/>
          <w:sz w:val="24"/>
          <w:szCs w:val="24"/>
          <w:lang w:val="hy-AM"/>
        </w:rPr>
        <w:t>՝</w:t>
      </w:r>
      <w:r w:rsidRPr="00EE460E">
        <w:rPr>
          <w:sz w:val="24"/>
          <w:szCs w:val="24"/>
          <w:lang w:val="hy-AM"/>
        </w:rPr>
        <w:t xml:space="preserve">  </w:t>
      </w:r>
      <w:r>
        <w:rPr>
          <w:sz w:val="24"/>
          <w:szCs w:val="24"/>
          <w:lang w:val="hy-AM"/>
        </w:rPr>
        <w:t>4</w:t>
      </w:r>
      <w:r w:rsidRPr="00EE460E">
        <w:rPr>
          <w:b/>
          <w:sz w:val="24"/>
          <w:szCs w:val="24"/>
          <w:lang w:val="hy-AM"/>
        </w:rPr>
        <w:t>:</w:t>
      </w:r>
    </w:p>
    <w:p w:rsidR="009C5FBE" w:rsidRPr="00EB2328" w:rsidRDefault="009C5FBE" w:rsidP="009C5FBE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Հրավիրված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խորհրդակցությունների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>
        <w:rPr>
          <w:rFonts w:eastAsia="MS Mincho" w:cs="MS Mincho"/>
          <w:b/>
          <w:sz w:val="24"/>
          <w:szCs w:val="24"/>
          <w:lang w:val="hy-AM"/>
        </w:rPr>
        <w:t xml:space="preserve"> </w:t>
      </w:r>
      <w:r w:rsidR="008634E5">
        <w:rPr>
          <w:rFonts w:eastAsia="MS Mincho" w:cs="MS Mincho"/>
          <w:b/>
          <w:sz w:val="24"/>
          <w:szCs w:val="24"/>
          <w:lang w:val="hy-AM"/>
        </w:rPr>
        <w:t>6</w:t>
      </w:r>
      <w:r w:rsidRPr="00EB2328">
        <w:rPr>
          <w:color w:val="000000" w:themeColor="text1"/>
          <w:sz w:val="24"/>
          <w:szCs w:val="24"/>
          <w:lang w:val="ru-RU"/>
        </w:rPr>
        <w:t>:</w:t>
      </w:r>
    </w:p>
    <w:p w:rsidR="009C5FBE" w:rsidRPr="00EB2328" w:rsidRDefault="009C5FBE" w:rsidP="009C5FBE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ru-RU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Համայնքի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բնակիչների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ընդունելությունների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ru-RU"/>
        </w:rPr>
        <w:t>քանակը՝</w:t>
      </w:r>
      <w:r w:rsidR="0061031E">
        <w:rPr>
          <w:rFonts w:cs="Sylfaen"/>
          <w:b/>
          <w:color w:val="000000" w:themeColor="text1"/>
          <w:sz w:val="24"/>
          <w:szCs w:val="24"/>
          <w:lang w:val="hy-AM"/>
        </w:rPr>
        <w:t>126</w:t>
      </w:r>
      <w:r w:rsidRPr="0061031E">
        <w:rPr>
          <w:color w:val="000000" w:themeColor="text1"/>
          <w:sz w:val="24"/>
          <w:szCs w:val="24"/>
          <w:lang w:val="ru-RU"/>
        </w:rPr>
        <w:t>:</w:t>
      </w:r>
    </w:p>
    <w:p w:rsidR="009C5FBE" w:rsidRPr="008634E5" w:rsidRDefault="009C5FBE" w:rsidP="009C5FBE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851" w:hanging="284"/>
        <w:jc w:val="both"/>
        <w:rPr>
          <w:color w:val="000000" w:themeColor="text1"/>
          <w:sz w:val="24"/>
          <w:szCs w:val="24"/>
          <w:lang w:val="hy-AM"/>
        </w:rPr>
      </w:pPr>
      <w:r w:rsidRPr="00DD5F39">
        <w:rPr>
          <w:rFonts w:cs="Sylfaen"/>
          <w:b/>
          <w:color w:val="000000" w:themeColor="text1"/>
          <w:sz w:val="24"/>
          <w:szCs w:val="24"/>
          <w:lang w:val="ru-RU"/>
        </w:rPr>
        <w:t>Բնակավայրերի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այցելությունների</w:t>
      </w:r>
      <w:r>
        <w:rPr>
          <w:rFonts w:cs="Sylfaen"/>
          <w:b/>
          <w:sz w:val="24"/>
          <w:szCs w:val="24"/>
          <w:lang w:val="hy-AM"/>
        </w:rPr>
        <w:t xml:space="preserve"> </w:t>
      </w:r>
      <w:r w:rsidRPr="0081267F">
        <w:rPr>
          <w:rFonts w:cs="Sylfaen"/>
          <w:b/>
          <w:sz w:val="24"/>
          <w:szCs w:val="24"/>
          <w:lang w:val="ru-RU"/>
        </w:rPr>
        <w:t>քանակը</w:t>
      </w:r>
      <w:r w:rsidRPr="0081267F">
        <w:rPr>
          <w:rFonts w:cs="Sylfaen"/>
          <w:sz w:val="24"/>
          <w:szCs w:val="24"/>
          <w:lang w:val="ru-RU"/>
        </w:rPr>
        <w:t>՝</w:t>
      </w:r>
      <w:r>
        <w:rPr>
          <w:rFonts w:cs="Sylfaen"/>
          <w:sz w:val="24"/>
          <w:szCs w:val="24"/>
          <w:lang w:val="hy-AM"/>
        </w:rPr>
        <w:t xml:space="preserve"> </w:t>
      </w:r>
      <w:r w:rsidR="008634E5" w:rsidRPr="008634E5">
        <w:rPr>
          <w:rFonts w:eastAsia="MS Mincho" w:cs="MS Mincho"/>
          <w:sz w:val="24"/>
          <w:szCs w:val="24"/>
          <w:lang w:val="hy-AM"/>
        </w:rPr>
        <w:t>Դարպաս, Գուգարք, Շահումյան</w:t>
      </w:r>
      <w:r w:rsidR="008634E5">
        <w:rPr>
          <w:rFonts w:eastAsia="MS Mincho" w:cs="MS Mincho"/>
          <w:sz w:val="24"/>
          <w:szCs w:val="24"/>
          <w:lang w:val="hy-AM"/>
        </w:rPr>
        <w:t xml:space="preserve"> բնակավայրեր</w:t>
      </w:r>
      <w:r w:rsidR="008634E5" w:rsidRPr="008634E5">
        <w:rPr>
          <w:rFonts w:eastAsia="MS Mincho" w:cs="MS Mincho"/>
          <w:sz w:val="24"/>
          <w:szCs w:val="24"/>
          <w:lang w:val="hy-AM"/>
        </w:rPr>
        <w:t xml:space="preserve"> մեկական այցելություն</w:t>
      </w:r>
      <w:r w:rsidRPr="008634E5">
        <w:rPr>
          <w:rFonts w:eastAsia="MS Mincho" w:cs="MS Mincho"/>
          <w:sz w:val="24"/>
          <w:szCs w:val="24"/>
          <w:lang w:val="hy-AM"/>
        </w:rPr>
        <w:t>:</w:t>
      </w:r>
    </w:p>
    <w:p w:rsidR="009C5FBE" w:rsidRPr="00EB2328" w:rsidRDefault="009C5FBE" w:rsidP="009C5FBE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նիստերի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="00EB3153">
        <w:rPr>
          <w:rFonts w:cs="Sylfaen"/>
          <w:b/>
          <w:color w:val="000000" w:themeColor="text1"/>
          <w:sz w:val="24"/>
          <w:szCs w:val="24"/>
          <w:lang w:val="hy-AM"/>
        </w:rPr>
        <w:t>1</w:t>
      </w:r>
    </w:p>
    <w:p w:rsidR="009C5FBE" w:rsidRPr="00EB2328" w:rsidRDefault="009C5FBE" w:rsidP="009C5FBE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Ավագանու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մշտական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հանձնաժողովների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քանակը՝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0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.</w:t>
      </w:r>
    </w:p>
    <w:p w:rsidR="009C5FBE" w:rsidRPr="00EB2328" w:rsidRDefault="009C5FBE" w:rsidP="009C5FBE">
      <w:pPr>
        <w:pStyle w:val="ListParagraph"/>
        <w:numPr>
          <w:ilvl w:val="0"/>
          <w:numId w:val="5"/>
        </w:numPr>
        <w:tabs>
          <w:tab w:val="left" w:pos="851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Սոցիալական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աշխատողի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կողմից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տնային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այցելությունների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DD5F39">
        <w:rPr>
          <w:rFonts w:cs="Sylfaen"/>
          <w:b/>
          <w:color w:val="000000" w:themeColor="text1"/>
          <w:sz w:val="24"/>
          <w:szCs w:val="24"/>
          <w:lang w:val="hy-AM"/>
        </w:rPr>
        <w:t>քանակը</w:t>
      </w:r>
      <w:r w:rsidRPr="00DD5F39">
        <w:rPr>
          <w:color w:val="000000" w:themeColor="text1"/>
          <w:sz w:val="24"/>
          <w:szCs w:val="24"/>
          <w:lang w:val="hy-AM"/>
        </w:rPr>
        <w:t xml:space="preserve">` </w:t>
      </w:r>
      <w:r w:rsidR="0061031E">
        <w:rPr>
          <w:rFonts w:eastAsia="MS Mincho" w:cs="MS Mincho"/>
          <w:b/>
          <w:sz w:val="24"/>
          <w:szCs w:val="24"/>
          <w:lang w:val="hy-AM"/>
        </w:rPr>
        <w:t>34</w:t>
      </w:r>
      <w:r w:rsidRPr="00DD5F39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9C5FBE" w:rsidRPr="00307560" w:rsidRDefault="009C5FBE" w:rsidP="009C5FBE">
      <w:pPr>
        <w:pStyle w:val="ListParagraph"/>
        <w:numPr>
          <w:ilvl w:val="0"/>
          <w:numId w:val="5"/>
        </w:numPr>
        <w:tabs>
          <w:tab w:val="left" w:pos="993"/>
        </w:tabs>
        <w:spacing w:line="276" w:lineRule="auto"/>
        <w:ind w:left="0" w:firstLine="567"/>
        <w:jc w:val="both"/>
        <w:rPr>
          <w:color w:val="000000" w:themeColor="text1"/>
          <w:sz w:val="24"/>
          <w:szCs w:val="24"/>
          <w:lang w:val="hy-AM"/>
        </w:rPr>
      </w:pP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Նախադպրոցական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արտադպրոցական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կրթության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հաստատություններ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կատարված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այցեր</w:t>
      </w:r>
      <w:r w:rsidRPr="00EB2328">
        <w:rPr>
          <w:b/>
          <w:color w:val="000000" w:themeColor="text1"/>
          <w:sz w:val="24"/>
          <w:szCs w:val="24"/>
          <w:lang w:val="hy-AM"/>
        </w:rPr>
        <w:t>՝</w:t>
      </w:r>
      <w:r>
        <w:rPr>
          <w:b/>
          <w:color w:val="000000" w:themeColor="text1"/>
          <w:sz w:val="24"/>
          <w:szCs w:val="24"/>
          <w:lang w:val="hy-AM"/>
        </w:rPr>
        <w:t xml:space="preserve"> </w:t>
      </w:r>
    </w:p>
    <w:p w:rsidR="001460FA" w:rsidRPr="009B57CE" w:rsidRDefault="006D0F11" w:rsidP="009B57CE">
      <w:pPr>
        <w:tabs>
          <w:tab w:val="left" w:pos="7560"/>
        </w:tabs>
        <w:spacing w:line="240" w:lineRule="auto"/>
        <w:jc w:val="both"/>
        <w:rPr>
          <w:color w:val="333333"/>
          <w:shd w:val="clear" w:color="auto" w:fill="FFFFFF"/>
          <w:lang w:val="hy-AM"/>
        </w:rPr>
      </w:pPr>
      <w:r w:rsidRPr="009B57CE">
        <w:rPr>
          <w:b/>
          <w:color w:val="333333"/>
          <w:shd w:val="clear" w:color="auto" w:fill="FFFFFF"/>
          <w:lang w:val="hy-AM"/>
        </w:rPr>
        <w:t>Հոկտեմբեր-դեկտեմբեր</w:t>
      </w:r>
      <w:r w:rsidR="009B57CE" w:rsidRPr="009B57CE">
        <w:rPr>
          <w:color w:val="333333"/>
          <w:shd w:val="clear" w:color="auto" w:fill="FFFFFF"/>
          <w:lang w:val="hy-AM"/>
        </w:rPr>
        <w:t xml:space="preserve"> </w:t>
      </w:r>
      <w:r w:rsidRPr="009B57CE">
        <w:rPr>
          <w:color w:val="333333"/>
          <w:shd w:val="clear" w:color="auto" w:fill="FFFFFF"/>
          <w:lang w:val="hy-AM"/>
        </w:rPr>
        <w:t>ամիսներին</w:t>
      </w:r>
      <w:r w:rsidR="009B57CE">
        <w:rPr>
          <w:color w:val="333333"/>
          <w:shd w:val="clear" w:color="auto" w:fill="FFFFFF"/>
          <w:lang w:val="hy-AM"/>
        </w:rPr>
        <w:t xml:space="preserve"> </w:t>
      </w:r>
      <w:r w:rsidRPr="009B57CE">
        <w:rPr>
          <w:color w:val="333333"/>
          <w:shd w:val="clear" w:color="auto" w:fill="FFFFFF"/>
          <w:lang w:val="hy-AM"/>
        </w:rPr>
        <w:t>այցելություններ ենք կատարել թիվ 11 և</w:t>
      </w:r>
      <w:r w:rsidR="009B57CE">
        <w:rPr>
          <w:color w:val="333333"/>
          <w:shd w:val="clear" w:color="auto" w:fill="FFFFFF"/>
          <w:lang w:val="hy-AM"/>
        </w:rPr>
        <w:t xml:space="preserve"> 35</w:t>
      </w:r>
      <w:r w:rsidR="009B57CE" w:rsidRPr="009B57CE">
        <w:rPr>
          <w:color w:val="333333"/>
          <w:shd w:val="clear" w:color="auto" w:fill="FFFFFF"/>
          <w:lang w:val="hy-AM"/>
        </w:rPr>
        <w:t xml:space="preserve">   </w:t>
      </w:r>
      <w:r w:rsidRPr="009B57CE">
        <w:rPr>
          <w:color w:val="333333"/>
          <w:shd w:val="clear" w:color="auto" w:fill="FFFFFF"/>
          <w:lang w:val="hy-AM"/>
        </w:rPr>
        <w:t xml:space="preserve"> </w:t>
      </w:r>
      <w:r w:rsidR="009B57CE" w:rsidRPr="009B57CE">
        <w:rPr>
          <w:color w:val="333333"/>
          <w:shd w:val="clear" w:color="auto" w:fill="FFFFFF"/>
          <w:lang w:val="hy-AM"/>
        </w:rPr>
        <w:t xml:space="preserve">  </w:t>
      </w:r>
      <w:r w:rsidR="009B57CE">
        <w:rPr>
          <w:color w:val="333333"/>
          <w:shd w:val="clear" w:color="auto" w:fill="FFFFFF"/>
          <w:lang w:val="hy-AM"/>
        </w:rPr>
        <w:t xml:space="preserve">                            </w:t>
      </w:r>
      <w:r w:rsidRPr="009B57CE">
        <w:rPr>
          <w:color w:val="333333"/>
          <w:shd w:val="clear" w:color="auto" w:fill="FFFFFF"/>
          <w:lang w:val="hy-AM"/>
        </w:rPr>
        <w:t>մանկապարտեզներ</w:t>
      </w:r>
      <w:r w:rsidR="009B57CE" w:rsidRPr="009B57CE">
        <w:rPr>
          <w:color w:val="333333"/>
          <w:shd w:val="clear" w:color="auto" w:fill="FFFFFF"/>
          <w:lang w:val="hy-AM"/>
        </w:rPr>
        <w:t xml:space="preserve"> </w:t>
      </w:r>
      <w:r w:rsidRPr="009B57CE">
        <w:rPr>
          <w:color w:val="333333"/>
          <w:shd w:val="clear" w:color="auto" w:fill="FFFFFF"/>
          <w:lang w:val="hy-AM"/>
        </w:rPr>
        <w:t>աշնան</w:t>
      </w:r>
      <w:r w:rsidR="009B57CE" w:rsidRPr="009B57CE">
        <w:rPr>
          <w:color w:val="333333"/>
          <w:shd w:val="clear" w:color="auto" w:fill="FFFFFF"/>
          <w:lang w:val="hy-AM"/>
        </w:rPr>
        <w:t xml:space="preserve"> </w:t>
      </w:r>
      <w:r w:rsidRPr="009B57CE">
        <w:rPr>
          <w:color w:val="333333"/>
          <w:shd w:val="clear" w:color="auto" w:fill="FFFFFF"/>
          <w:lang w:val="hy-AM"/>
        </w:rPr>
        <w:t>թեմայով միջոցառումների և ստուգայցեր թիվ</w:t>
      </w:r>
      <w:r w:rsidR="009B57CE" w:rsidRPr="009B57CE">
        <w:rPr>
          <w:color w:val="333333"/>
          <w:shd w:val="clear" w:color="auto" w:fill="FFFFFF"/>
          <w:lang w:val="hy-AM"/>
        </w:rPr>
        <w:t xml:space="preserve"> </w:t>
      </w:r>
      <w:r w:rsidRPr="009B57CE">
        <w:rPr>
          <w:color w:val="333333"/>
          <w:shd w:val="clear" w:color="auto" w:fill="FFFFFF"/>
          <w:lang w:val="hy-AM"/>
        </w:rPr>
        <w:t>5,31,4</w:t>
      </w:r>
      <w:r w:rsidR="009B57CE" w:rsidRPr="009B57CE">
        <w:rPr>
          <w:color w:val="333333"/>
          <w:shd w:val="clear" w:color="auto" w:fill="FFFFFF"/>
          <w:lang w:val="hy-AM"/>
        </w:rPr>
        <w:t xml:space="preserve">    </w:t>
      </w:r>
      <w:r w:rsidR="009B57CE">
        <w:rPr>
          <w:color w:val="333333"/>
          <w:shd w:val="clear" w:color="auto" w:fill="FFFFFF"/>
          <w:lang w:val="hy-AM"/>
        </w:rPr>
        <w:t xml:space="preserve"> </w:t>
      </w:r>
      <w:r w:rsidRPr="009B57CE">
        <w:rPr>
          <w:color w:val="333333"/>
          <w:shd w:val="clear" w:color="auto" w:fill="FFFFFF"/>
          <w:lang w:val="hy-AM"/>
        </w:rPr>
        <w:t>մաննկապարտեզներ</w:t>
      </w:r>
      <w:r w:rsidR="009B57CE" w:rsidRPr="009B57CE">
        <w:rPr>
          <w:color w:val="333333"/>
          <w:shd w:val="clear" w:color="auto" w:fill="FFFFFF"/>
          <w:lang w:val="hy-AM"/>
        </w:rPr>
        <w:t>:</w:t>
      </w:r>
    </w:p>
    <w:p w:rsidR="001460FA" w:rsidRPr="009B57CE" w:rsidRDefault="001460FA" w:rsidP="009B57CE">
      <w:pPr>
        <w:tabs>
          <w:tab w:val="left" w:pos="7560"/>
        </w:tabs>
        <w:spacing w:line="240" w:lineRule="auto"/>
        <w:ind w:firstLine="0"/>
        <w:jc w:val="both"/>
        <w:rPr>
          <w:color w:val="333333"/>
          <w:shd w:val="clear" w:color="auto" w:fill="FFFFFF"/>
          <w:lang w:val="hy-AM"/>
        </w:rPr>
      </w:pPr>
    </w:p>
    <w:p w:rsidR="003039AE" w:rsidRPr="00C93956" w:rsidRDefault="00307560" w:rsidP="003039AE">
      <w:pPr>
        <w:spacing w:line="240" w:lineRule="auto"/>
        <w:jc w:val="both"/>
        <w:rPr>
          <w:b/>
          <w:color w:val="333333"/>
          <w:shd w:val="clear" w:color="auto" w:fill="FFFFFF"/>
          <w:lang w:val="hy-AM"/>
        </w:rPr>
      </w:pPr>
      <w:r w:rsidRPr="00307560">
        <w:rPr>
          <w:b/>
          <w:color w:val="333333"/>
          <w:shd w:val="clear" w:color="auto" w:fill="FFFFFF"/>
          <w:lang w:val="hy-AM"/>
        </w:rPr>
        <w:t>8</w:t>
      </w:r>
      <w:r w:rsidR="009C5FBE" w:rsidRPr="009C5FBE">
        <w:rPr>
          <w:color w:val="333333"/>
          <w:shd w:val="clear" w:color="auto" w:fill="FFFFFF"/>
          <w:lang w:val="hy-AM"/>
        </w:rPr>
        <w:t xml:space="preserve">.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Հանրային</w:t>
      </w: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միջոցառումներ</w:t>
      </w:r>
      <w:r w:rsidR="009C5FBE" w:rsidRPr="009C5FBE">
        <w:rPr>
          <w:color w:val="333333"/>
          <w:shd w:val="clear" w:color="auto" w:fill="FFFFFF"/>
          <w:lang w:val="hy-AM"/>
        </w:rPr>
        <w:t xml:space="preserve">՝ </w:t>
      </w:r>
      <w:r w:rsidR="008634E5">
        <w:rPr>
          <w:color w:val="333333"/>
          <w:shd w:val="clear" w:color="auto" w:fill="FFFFFF"/>
          <w:lang w:val="hy-AM"/>
        </w:rPr>
        <w:tab/>
      </w:r>
      <w:r w:rsidR="008634E5">
        <w:rPr>
          <w:color w:val="333333"/>
          <w:shd w:val="clear" w:color="auto" w:fill="FFFFFF"/>
          <w:lang w:val="hy-AM"/>
        </w:rPr>
        <w:br/>
      </w:r>
    </w:p>
    <w:p w:rsidR="00EE073E" w:rsidRPr="003039AE" w:rsidRDefault="003039AE" w:rsidP="00EE073E">
      <w:pPr>
        <w:spacing w:line="240" w:lineRule="auto"/>
        <w:jc w:val="both"/>
        <w:rPr>
          <w:lang w:val="hy-AM"/>
        </w:rPr>
      </w:pPr>
      <w:r>
        <w:rPr>
          <w:b/>
          <w:color w:val="333333"/>
          <w:shd w:val="clear" w:color="auto" w:fill="FFFFFF"/>
          <w:lang w:val="hy-AM"/>
        </w:rPr>
        <w:t>Հ</w:t>
      </w:r>
      <w:r w:rsidR="00C93956" w:rsidRPr="00C93956">
        <w:rPr>
          <w:b/>
          <w:color w:val="333333"/>
          <w:shd w:val="clear" w:color="auto" w:fill="FFFFFF"/>
          <w:lang w:val="hy-AM"/>
        </w:rPr>
        <w:t xml:space="preserve">ոկտեմբեր </w:t>
      </w:r>
      <w:r w:rsidR="00C93956">
        <w:rPr>
          <w:b/>
          <w:color w:val="333333"/>
          <w:shd w:val="clear" w:color="auto" w:fill="FFFFFF"/>
          <w:lang w:val="hy-AM"/>
        </w:rPr>
        <w:t>ամս</w:t>
      </w:r>
      <w:r>
        <w:rPr>
          <w:b/>
          <w:color w:val="333333"/>
          <w:shd w:val="clear" w:color="auto" w:fill="FFFFFF"/>
          <w:lang w:val="hy-AM"/>
        </w:rPr>
        <w:t>ի</w:t>
      </w:r>
      <w:r w:rsidR="009C5FBE" w:rsidRPr="00307560">
        <w:rPr>
          <w:b/>
          <w:color w:val="333333"/>
          <w:shd w:val="clear" w:color="auto" w:fill="FFFFFF"/>
          <w:lang w:val="hy-AM"/>
        </w:rPr>
        <w:t>ն</w:t>
      </w:r>
      <w:r w:rsidR="008634E5">
        <w:rPr>
          <w:b/>
          <w:color w:val="333333"/>
          <w:shd w:val="clear" w:color="auto" w:fill="FFFFFF"/>
          <w:lang w:val="hy-AM"/>
        </w:rPr>
        <w:t>՝</w:t>
      </w:r>
      <w:r w:rsidR="009C5FBE" w:rsidRPr="009C5FBE">
        <w:rPr>
          <w:color w:val="333333"/>
          <w:shd w:val="clear" w:color="auto" w:fill="FFFFFF"/>
          <w:lang w:val="hy-AM"/>
        </w:rPr>
        <w:t xml:space="preserve"> չեղ</w:t>
      </w:r>
      <w:r w:rsidR="009C5FBE">
        <w:rPr>
          <w:color w:val="333333"/>
          <w:shd w:val="clear" w:color="auto" w:fill="FFFFFF"/>
          <w:lang w:val="hy-AM"/>
        </w:rPr>
        <w:t>ա</w:t>
      </w:r>
      <w:r w:rsidR="009C5FBE" w:rsidRPr="009C5FBE">
        <w:rPr>
          <w:color w:val="333333"/>
          <w:shd w:val="clear" w:color="auto" w:fill="FFFFFF"/>
          <w:lang w:val="hy-AM"/>
        </w:rPr>
        <w:t xml:space="preserve">րկվել </w:t>
      </w:r>
      <w:r w:rsidR="00C93956" w:rsidRPr="00C93956">
        <w:rPr>
          <w:color w:val="333333"/>
          <w:shd w:val="clear" w:color="auto" w:fill="FFFFFF"/>
          <w:lang w:val="hy-AM"/>
        </w:rPr>
        <w:t>են</w:t>
      </w:r>
      <w:r w:rsidR="009C5FBE" w:rsidRPr="009C5FBE">
        <w:rPr>
          <w:color w:val="333333"/>
          <w:shd w:val="clear" w:color="auto" w:fill="FFFFFF"/>
          <w:lang w:val="hy-AM"/>
        </w:rPr>
        <w:t xml:space="preserve"> Հայաստանի Հանրապետության անկախության տոնին</w:t>
      </w:r>
      <w:r w:rsidR="00C93956" w:rsidRPr="00C93956">
        <w:rPr>
          <w:color w:val="333333"/>
          <w:shd w:val="clear" w:color="auto" w:fill="FFFFFF"/>
          <w:lang w:val="hy-AM"/>
        </w:rPr>
        <w:t xml:space="preserve"> </w:t>
      </w:r>
      <w:r w:rsidR="00C93956" w:rsidRPr="009C5FBE">
        <w:rPr>
          <w:color w:val="333333"/>
          <w:shd w:val="clear" w:color="auto" w:fill="FFFFFF"/>
          <w:lang w:val="hy-AM"/>
        </w:rPr>
        <w:t>նվիրված միջոցառումը</w:t>
      </w:r>
      <w:r w:rsidR="00C93956" w:rsidRPr="00C93956">
        <w:rPr>
          <w:color w:val="333333"/>
          <w:shd w:val="clear" w:color="auto" w:fill="FFFFFF"/>
          <w:lang w:val="hy-AM"/>
        </w:rPr>
        <w:t xml:space="preserve"> և «Վանաձորի օր» համաքաղաքային ամենամյա տոնակատարությունը</w:t>
      </w:r>
      <w:r w:rsidR="00EE073E">
        <w:rPr>
          <w:rFonts w:ascii="Courier New" w:hAnsi="Courier New" w:cs="Courier New"/>
          <w:color w:val="333333"/>
          <w:shd w:val="clear" w:color="auto" w:fill="FFFFFF"/>
        </w:rPr>
        <w:t>`</w:t>
      </w:r>
      <w:r w:rsidR="00EE073E" w:rsidRPr="00EE073E">
        <w:rPr>
          <w:rFonts w:ascii="Courier New" w:hAnsi="Courier New" w:cs="Courier New"/>
          <w:color w:val="333333"/>
          <w:shd w:val="clear" w:color="auto" w:fill="FFFFFF"/>
          <w:lang w:val="hy-AM"/>
        </w:rPr>
        <w:t xml:space="preserve"> </w:t>
      </w:r>
      <w:r w:rsidR="00EE073E" w:rsidRPr="003039AE">
        <w:rPr>
          <w:rFonts w:cs="Courier New"/>
          <w:color w:val="333333"/>
          <w:shd w:val="clear" w:color="auto" w:fill="FFFFFF"/>
          <w:lang w:val="hy-AM"/>
        </w:rPr>
        <w:t>երկրի սահմաններում իրավիճակի սրման հանգամանքով պայմանավորված</w:t>
      </w:r>
      <w:r w:rsidR="00EE073E" w:rsidRPr="003039AE">
        <w:rPr>
          <w:color w:val="333333"/>
          <w:shd w:val="clear" w:color="auto" w:fill="FFFFFF"/>
          <w:lang w:val="hy-AM"/>
        </w:rPr>
        <w:t>:</w:t>
      </w:r>
      <w:r w:rsidR="00EE073E" w:rsidRPr="003039AE">
        <w:rPr>
          <w:lang w:val="hy-AM"/>
        </w:rPr>
        <w:t xml:space="preserve">  </w:t>
      </w:r>
    </w:p>
    <w:p w:rsidR="00EE073E" w:rsidRPr="003039AE" w:rsidRDefault="00EE073E" w:rsidP="00EE073E">
      <w:pPr>
        <w:spacing w:line="240" w:lineRule="auto"/>
        <w:jc w:val="both"/>
        <w:rPr>
          <w:color w:val="333333"/>
          <w:shd w:val="clear" w:color="auto" w:fill="FFFFFF"/>
          <w:lang w:val="hy-AM"/>
        </w:rPr>
      </w:pPr>
      <w:r w:rsidRPr="003039AE">
        <w:rPr>
          <w:b/>
          <w:lang w:val="hy-AM"/>
        </w:rPr>
        <w:t>Հոկտեմբերի 4-ին</w:t>
      </w:r>
      <w:r w:rsidRPr="003039AE">
        <w:rPr>
          <w:lang w:val="hy-AM"/>
        </w:rPr>
        <w:t xml:space="preserve"> Վանաձորի կամերային նվագախմբի կատարմամբ Հայաստանի կոմպոզիտորների տանը ՀՀ արվեստի վաստակավոր գործիչ  Ռուբեն Ասատրյանի ղեկավարությամբ կայացել է հոբելյանական համերգ:</w:t>
      </w:r>
    </w:p>
    <w:p w:rsidR="007678AB" w:rsidRPr="003039AE" w:rsidRDefault="00EE073E" w:rsidP="0061031E">
      <w:pPr>
        <w:spacing w:line="240" w:lineRule="auto"/>
        <w:ind w:firstLine="708"/>
        <w:jc w:val="both"/>
        <w:rPr>
          <w:lang w:val="hy-AM"/>
        </w:rPr>
      </w:pPr>
      <w:r w:rsidRPr="003039AE">
        <w:rPr>
          <w:rFonts w:cs="Segoe UI"/>
          <w:b/>
          <w:color w:val="050505"/>
          <w:shd w:val="clear" w:color="auto" w:fill="FFFFFF"/>
          <w:lang w:val="hy-AM"/>
        </w:rPr>
        <w:t>Հոկտեմբերի 5-ին</w:t>
      </w:r>
      <w:r w:rsidRPr="003039AE">
        <w:rPr>
          <w:rFonts w:cs="Segoe UI"/>
          <w:color w:val="050505"/>
          <w:shd w:val="clear" w:color="auto" w:fill="FFFFFF"/>
          <w:lang w:val="hy-AM"/>
        </w:rPr>
        <w:t xml:space="preserve">  Ուսուցչի տոնի կապակցությամբ մանկապարտեզների, արվեստի և երաժշտական դպրոցների, մշակույթի տների 71 մանկավարժներ համայնքի ղեկավարի կողմից պարգևատրվել են շնորհակալագրերով և ծաղկեփնջերով:</w:t>
      </w:r>
    </w:p>
    <w:p w:rsidR="00C93956" w:rsidRPr="003039AE" w:rsidRDefault="00C93956" w:rsidP="00C93956">
      <w:pPr>
        <w:spacing w:line="240" w:lineRule="auto"/>
        <w:ind w:firstLine="708"/>
        <w:jc w:val="both"/>
        <w:rPr>
          <w:rFonts w:eastAsia="Times New Roman" w:cs="Times New Roman"/>
          <w:lang w:val="hy-AM"/>
        </w:rPr>
      </w:pPr>
      <w:r w:rsidRPr="003039AE">
        <w:rPr>
          <w:rFonts w:eastAsia="Times New Roman" w:cs="Times New Roman"/>
          <w:b/>
          <w:lang w:val="hy-AM"/>
        </w:rPr>
        <w:t>Նոյեմբերի 4-ին</w:t>
      </w:r>
      <w:r w:rsidRPr="003039AE">
        <w:rPr>
          <w:rFonts w:eastAsia="Times New Roman" w:cs="Times New Roman"/>
          <w:lang w:val="hy-AM"/>
        </w:rPr>
        <w:t xml:space="preserve"> Վանաձորի Շառլ Ազնավուրի անվան մշակույթի պալատում նշվել է Վանաձորի Գրիգոր Հախինյանի անվան «Հորովել» ժողովրդական երգի-պարի համույթի  50-ամյակը: Համույթը հոբելյանական համերգների շարքով ներկայացել է Գյումրի քաղաքում և Երևանի Ալ. Սպենդիարյանի անվան Օպերայի և բալետի թատրոնում:</w:t>
      </w:r>
    </w:p>
    <w:p w:rsidR="00C93956" w:rsidRPr="0061031E" w:rsidRDefault="00C93956" w:rsidP="00C93956">
      <w:pPr>
        <w:spacing w:line="240" w:lineRule="auto"/>
        <w:ind w:firstLine="708"/>
        <w:jc w:val="both"/>
        <w:rPr>
          <w:lang w:val="hy-AM"/>
        </w:rPr>
      </w:pPr>
      <w:r w:rsidRPr="0061031E">
        <w:rPr>
          <w:b/>
          <w:lang w:val="hy-AM"/>
        </w:rPr>
        <w:t>Նոյեմբերի 11-ին</w:t>
      </w:r>
      <w:r w:rsidRPr="0061031E">
        <w:rPr>
          <w:lang w:val="hy-AM"/>
        </w:rPr>
        <w:t xml:space="preserve"> նշվել է Վանաձորի Տիկնիկային թատրոնի հիմնադրման 30-ամյակը: Հոբելյանական միջոցառմանը  թատրոնի  հիմնադիր արտիստներին, աշխատողներին հուշամեդալներ, պատվոգրեր, շնորհավորագրեր են տրվել ՀՀ ԿԳՄՍ փոխնախարարի, Լոռու մարզպետի, Վանաձոր համայնքի ղեկավարի և Տիկնիկային արվեստի գործիչների միջզգային միության հայկական կենտրոնի կողմից:</w:t>
      </w:r>
    </w:p>
    <w:p w:rsidR="00CC28AC" w:rsidRPr="00901299" w:rsidRDefault="00CC28AC" w:rsidP="00CC28AC">
      <w:pPr>
        <w:spacing w:line="240" w:lineRule="auto"/>
        <w:ind w:firstLine="708"/>
        <w:jc w:val="both"/>
        <w:rPr>
          <w:lang w:val="hy-AM"/>
        </w:rPr>
      </w:pPr>
      <w:r w:rsidRPr="0061031E">
        <w:rPr>
          <w:b/>
          <w:lang w:val="hy-AM"/>
        </w:rPr>
        <w:t>Դեկտեմբերի 7-ին</w:t>
      </w:r>
      <w:r w:rsidRPr="0061031E">
        <w:rPr>
          <w:lang w:val="hy-AM"/>
        </w:rPr>
        <w:t xml:space="preserve"> 1988թ.-ի երկրաշարժի զոհերի հիշատակի համերգ  է տեղի ունեցել Վանաձորի Էդ. </w:t>
      </w:r>
      <w:r w:rsidRPr="00901299">
        <w:rPr>
          <w:lang w:val="hy-AM"/>
        </w:rPr>
        <w:t>Կզարթմյանի անվան երաժշտական դպրոցում Վանաձորի կամերային նվագախմբի և Ռուսասատանից ժամանած միջազգային մրցույթների դափնեկիր դաշնակահար Անդրեյ Բառանենկոյի կատարումներով:</w:t>
      </w:r>
    </w:p>
    <w:p w:rsidR="00CC28AC" w:rsidRPr="00901299" w:rsidRDefault="00CC28AC" w:rsidP="00CC28AC">
      <w:pPr>
        <w:spacing w:line="240" w:lineRule="auto"/>
        <w:ind w:firstLine="708"/>
        <w:jc w:val="both"/>
        <w:rPr>
          <w:lang w:val="hy-AM"/>
        </w:rPr>
      </w:pPr>
    </w:p>
    <w:p w:rsidR="00CC28AC" w:rsidRDefault="00CC28AC" w:rsidP="00CC28AC">
      <w:pPr>
        <w:spacing w:line="240" w:lineRule="auto"/>
        <w:ind w:firstLine="708"/>
        <w:jc w:val="both"/>
      </w:pPr>
      <w:r>
        <w:t>Նույն օրը ժամը 11:00-ին  երկրաշարժի զոհերի հիշատակի կարգ և պատարագ է արվել Վանաձորի Սբ. Մարիամ Աստվածածին եկեղեցու բակում</w:t>
      </w:r>
      <w:r w:rsidR="00ED5C42">
        <w:rPr>
          <w:lang w:val="hy-AM"/>
        </w:rPr>
        <w:t>՝</w:t>
      </w:r>
      <w:r>
        <w:t xml:space="preserve"> երկրաշարժի զոհերի հուշակոթողի մոտ: Ծաղիկներ և </w:t>
      </w:r>
      <w:r w:rsidR="00AA7905">
        <w:rPr>
          <w:lang w:val="hy-AM"/>
        </w:rPr>
        <w:t>ծ</w:t>
      </w:r>
      <w:r>
        <w:t xml:space="preserve">աղկեպսակներ են խոնարհվել Լոռու մարզպետի և մարզպետարանի </w:t>
      </w:r>
      <w:r>
        <w:lastRenderedPageBreak/>
        <w:t>աշխատակազմի, Վանաձոր համայնքի ղեկավարի և համայնքապետարանի աշխատակազմի, քաղաքացիների կողմից:</w:t>
      </w:r>
    </w:p>
    <w:p w:rsidR="00CC28AC" w:rsidRDefault="00CC28AC" w:rsidP="00CC28AC">
      <w:pPr>
        <w:spacing w:line="240" w:lineRule="auto"/>
        <w:ind w:firstLine="708"/>
        <w:jc w:val="both"/>
      </w:pPr>
    </w:p>
    <w:p w:rsidR="00CC28AC" w:rsidRPr="0050732F" w:rsidRDefault="00CC28AC" w:rsidP="00CC28AC">
      <w:pPr>
        <w:spacing w:line="240" w:lineRule="auto"/>
        <w:ind w:firstLine="708"/>
        <w:jc w:val="both"/>
      </w:pPr>
      <w:r w:rsidRPr="00FA510B">
        <w:rPr>
          <w:b/>
        </w:rPr>
        <w:t>Դեկտեմբերի 10-ին</w:t>
      </w:r>
      <w:r>
        <w:t xml:space="preserve">  Վանաձորի Սբ. Գրիգոր Նարեկացի եկեղեցու դահլիճում  նշվել է  խմբերգային արվեստի միջազգային օրը, որին մասնակցել են Վանաձոր համայնքում գործող  մանկապատանեկան  4  երգչախմբեր;</w:t>
      </w:r>
    </w:p>
    <w:p w:rsidR="00CC28AC" w:rsidRPr="00ED5C42" w:rsidRDefault="003039AE" w:rsidP="00CC28AC">
      <w:pPr>
        <w:spacing w:line="240" w:lineRule="auto"/>
        <w:ind w:firstLine="0"/>
        <w:jc w:val="both"/>
        <w:rPr>
          <w:szCs w:val="24"/>
          <w:lang w:val="hy-AM"/>
        </w:rPr>
      </w:pPr>
      <w:r w:rsidRPr="003039AE">
        <w:rPr>
          <w:b/>
          <w:szCs w:val="24"/>
          <w:lang w:val="hy-AM"/>
        </w:rPr>
        <w:t xml:space="preserve">         </w:t>
      </w:r>
      <w:r w:rsidR="00CC28AC" w:rsidRPr="00ED5C42">
        <w:rPr>
          <w:b/>
          <w:szCs w:val="24"/>
          <w:lang w:val="hy-AM"/>
        </w:rPr>
        <w:t>Դեկտեմբերի</w:t>
      </w:r>
      <w:r w:rsidRPr="00ED5C42">
        <w:rPr>
          <w:b/>
          <w:szCs w:val="24"/>
          <w:lang w:val="hy-AM"/>
        </w:rPr>
        <w:t xml:space="preserve"> 22</w:t>
      </w:r>
      <w:r w:rsidR="00CC28AC" w:rsidRPr="00ED5C42">
        <w:rPr>
          <w:b/>
          <w:szCs w:val="24"/>
          <w:lang w:val="hy-AM"/>
        </w:rPr>
        <w:t>–ին</w:t>
      </w:r>
      <w:r w:rsidR="00CC28AC" w:rsidRPr="00ED5C42">
        <w:rPr>
          <w:szCs w:val="24"/>
          <w:lang w:val="hy-AM"/>
        </w:rPr>
        <w:t>, ժամը 18:00-ին Հայքի հրապարակում կայացել է Ամանորյա միջոցառում.գլխավոր տոնածառի լույսերի վառման արարողություն:</w:t>
      </w:r>
    </w:p>
    <w:p w:rsidR="00CC28AC" w:rsidRPr="00ED5C42" w:rsidRDefault="00CC28AC" w:rsidP="00CC28AC">
      <w:pPr>
        <w:spacing w:line="240" w:lineRule="auto"/>
        <w:ind w:firstLine="708"/>
        <w:jc w:val="both"/>
        <w:rPr>
          <w:rFonts w:eastAsia="Times New Roman" w:cs="Times New Roman"/>
          <w:lang w:val="hy-AM"/>
        </w:rPr>
      </w:pPr>
    </w:p>
    <w:p w:rsidR="009C5FBE" w:rsidRPr="00EB2328" w:rsidRDefault="009C5FBE" w:rsidP="008634E5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9C5FBE">
        <w:rPr>
          <w:color w:val="333333"/>
          <w:shd w:val="clear" w:color="auto" w:fill="FFFFFF"/>
          <w:lang w:val="hy-AM"/>
        </w:rPr>
        <w:br/>
      </w:r>
      <w:r w:rsidR="008634E5">
        <w:rPr>
          <w:rFonts w:cs="Sylfaen"/>
          <w:b/>
          <w:color w:val="000000" w:themeColor="text1"/>
          <w:sz w:val="24"/>
          <w:szCs w:val="24"/>
          <w:lang w:val="hy-AM"/>
        </w:rPr>
        <w:t xml:space="preserve">        </w:t>
      </w:r>
      <w:r w:rsidR="008634E5" w:rsidRPr="008634E5">
        <w:rPr>
          <w:rFonts w:cs="Sylfaen"/>
          <w:b/>
          <w:color w:val="000000" w:themeColor="text1"/>
          <w:szCs w:val="24"/>
          <w:lang w:val="hy-AM"/>
        </w:rPr>
        <w:t>9</w:t>
      </w:r>
      <w:r w:rsidR="008634E5">
        <w:rPr>
          <w:rFonts w:ascii="Cambria Math" w:hAnsi="Cambria Math" w:cs="Sylfaen"/>
          <w:b/>
          <w:color w:val="000000" w:themeColor="text1"/>
          <w:sz w:val="24"/>
          <w:szCs w:val="24"/>
          <w:lang w:val="hy-AM"/>
        </w:rPr>
        <w:t xml:space="preserve">․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Աղբահանության</w:t>
      </w:r>
      <w:r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և</w:t>
      </w:r>
      <w:r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սանիտարական</w:t>
      </w:r>
      <w:r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մաքրման</w:t>
      </w:r>
      <w:r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աշխատանքների</w:t>
      </w:r>
      <w:r w:rsidRPr="006F330A">
        <w:rPr>
          <w:rFonts w:cs="Sylfaen"/>
          <w:b/>
          <w:color w:val="000000" w:themeColor="text1"/>
          <w:sz w:val="24"/>
          <w:szCs w:val="24"/>
          <w:lang w:val="hy-AM"/>
        </w:rPr>
        <w:t xml:space="preserve"> </w:t>
      </w:r>
      <w:r w:rsidRPr="00EB2328">
        <w:rPr>
          <w:rFonts w:cs="Sylfaen"/>
          <w:b/>
          <w:color w:val="000000" w:themeColor="text1"/>
          <w:sz w:val="24"/>
          <w:szCs w:val="24"/>
          <w:lang w:val="hy-AM"/>
        </w:rPr>
        <w:t>իրականացում՝</w:t>
      </w:r>
      <w:r w:rsidR="008634E5">
        <w:rPr>
          <w:rFonts w:cs="Sylfaen"/>
          <w:b/>
          <w:color w:val="000000" w:themeColor="text1"/>
          <w:sz w:val="24"/>
          <w:szCs w:val="24"/>
          <w:lang w:val="hy-AM"/>
        </w:rPr>
        <w:br/>
      </w:r>
    </w:p>
    <w:p w:rsidR="00521812" w:rsidRDefault="00521812" w:rsidP="008634E5">
      <w:pPr>
        <w:ind w:left="720" w:firstLine="0"/>
        <w:jc w:val="both"/>
        <w:rPr>
          <w:rFonts w:eastAsia="Times New Roman" w:cs="Calibri"/>
          <w:color w:val="000000"/>
          <w:szCs w:val="20"/>
          <w:lang w:val="hy-AM" w:eastAsia="ru-RU"/>
        </w:rPr>
      </w:pPr>
      <w:r w:rsidRPr="00771282">
        <w:rPr>
          <w:shd w:val="clear" w:color="auto" w:fill="FFFFFF"/>
          <w:lang w:val="hy-AM"/>
        </w:rPr>
        <w:t xml:space="preserve">Վանաձոր </w:t>
      </w:r>
      <w:r w:rsidR="00DF7165">
        <w:rPr>
          <w:shd w:val="clear" w:color="auto" w:fill="FFFFFF"/>
          <w:lang w:val="hy-AM"/>
        </w:rPr>
        <w:t>բնակավայր</w:t>
      </w:r>
      <w:r w:rsidRPr="00771282">
        <w:rPr>
          <w:shd w:val="clear" w:color="auto" w:fill="FFFFFF"/>
          <w:lang w:val="hy-AM"/>
        </w:rPr>
        <w:t>՝ աղբահանություն և սանիտարական մաքրում</w:t>
      </w:r>
      <w:r w:rsidR="00771282">
        <w:rPr>
          <w:shd w:val="clear" w:color="auto" w:fill="FFFFFF"/>
          <w:lang w:val="hy-AM"/>
        </w:rPr>
        <w:t xml:space="preserve"> </w:t>
      </w:r>
      <w:r w:rsidRPr="00771282">
        <w:rPr>
          <w:shd w:val="clear" w:color="auto" w:fill="FFFFFF"/>
          <w:lang w:val="hy-AM"/>
        </w:rPr>
        <w:t>-</w:t>
      </w:r>
      <w:r w:rsidR="00771282">
        <w:rPr>
          <w:shd w:val="clear" w:color="auto" w:fill="FFFFFF"/>
          <w:lang w:val="hy-AM"/>
        </w:rPr>
        <w:t xml:space="preserve"> </w:t>
      </w:r>
      <w:r w:rsidRPr="00771282">
        <w:rPr>
          <w:shd w:val="clear" w:color="auto" w:fill="FFFFFF"/>
          <w:lang w:val="hy-AM"/>
        </w:rPr>
        <w:t>ամենօրյա</w:t>
      </w:r>
      <w:r w:rsidR="00771282">
        <w:rPr>
          <w:shd w:val="clear" w:color="auto" w:fill="FFFFFF"/>
          <w:lang w:val="hy-AM"/>
        </w:rPr>
        <w:t>։</w:t>
      </w:r>
      <w:r w:rsidR="008634E5">
        <w:rPr>
          <w:shd w:val="clear" w:color="auto" w:fill="FFFFFF"/>
          <w:lang w:val="hy-AM"/>
        </w:rPr>
        <w:tab/>
      </w:r>
      <w:r w:rsidR="00DF7165">
        <w:rPr>
          <w:shd w:val="clear" w:color="auto" w:fill="FFFFFF"/>
          <w:lang w:val="hy-AM"/>
        </w:rPr>
        <w:br/>
      </w:r>
      <w:r w:rsidR="00DF7165" w:rsidRPr="00DF7165">
        <w:rPr>
          <w:rFonts w:eastAsia="Times New Roman" w:cs="Calibri"/>
          <w:color w:val="000000"/>
          <w:szCs w:val="20"/>
          <w:lang w:val="hy-AM" w:eastAsia="ru-RU"/>
        </w:rPr>
        <w:t xml:space="preserve">Դարպաս բնակավայր` աղբահանություն – </w:t>
      </w:r>
      <w:r w:rsidR="00DF7165">
        <w:rPr>
          <w:rFonts w:eastAsia="Times New Roman" w:cs="Calibri"/>
          <w:color w:val="000000"/>
          <w:szCs w:val="20"/>
          <w:lang w:val="hy-AM" w:eastAsia="ru-RU"/>
        </w:rPr>
        <w:t>ամսա</w:t>
      </w:r>
      <w:r w:rsidR="00DF7165" w:rsidRPr="00DF7165">
        <w:rPr>
          <w:rFonts w:eastAsia="Times New Roman" w:cs="Calibri"/>
          <w:color w:val="000000"/>
          <w:szCs w:val="20"/>
          <w:lang w:val="hy-AM" w:eastAsia="ru-RU"/>
        </w:rPr>
        <w:t>կան չորս անգամ</w:t>
      </w:r>
    </w:p>
    <w:p w:rsidR="008634E5" w:rsidRDefault="008634E5" w:rsidP="008634E5">
      <w:pPr>
        <w:jc w:val="both"/>
        <w:rPr>
          <w:rFonts w:eastAsia="Times New Roman" w:cs="Calibri"/>
          <w:color w:val="000000"/>
          <w:szCs w:val="20"/>
          <w:lang w:val="hy-AM" w:eastAsia="ru-RU"/>
        </w:rPr>
      </w:pPr>
      <w:r>
        <w:rPr>
          <w:rFonts w:eastAsia="Times New Roman" w:cs="Calibri"/>
          <w:color w:val="000000"/>
          <w:szCs w:val="20"/>
          <w:lang w:val="hy-AM" w:eastAsia="ru-RU"/>
        </w:rPr>
        <w:t>Շահումյան</w:t>
      </w:r>
      <w:r w:rsidRPr="00DF7165">
        <w:rPr>
          <w:rFonts w:eastAsia="Times New Roman" w:cs="Calibri"/>
          <w:color w:val="000000"/>
          <w:szCs w:val="20"/>
          <w:lang w:val="hy-AM" w:eastAsia="ru-RU"/>
        </w:rPr>
        <w:t xml:space="preserve"> բնակավայր` աղբահանություն – </w:t>
      </w:r>
      <w:r>
        <w:rPr>
          <w:rFonts w:eastAsia="Times New Roman" w:cs="Calibri"/>
          <w:color w:val="000000"/>
          <w:szCs w:val="20"/>
          <w:lang w:val="hy-AM" w:eastAsia="ru-RU"/>
        </w:rPr>
        <w:t>ամսա</w:t>
      </w:r>
      <w:r w:rsidRPr="00DF7165">
        <w:rPr>
          <w:rFonts w:eastAsia="Times New Roman" w:cs="Calibri"/>
          <w:color w:val="000000"/>
          <w:szCs w:val="20"/>
          <w:lang w:val="hy-AM" w:eastAsia="ru-RU"/>
        </w:rPr>
        <w:t>կան չորս անգամ</w:t>
      </w:r>
    </w:p>
    <w:p w:rsidR="001307B7" w:rsidRPr="00DF7165" w:rsidRDefault="001307B7" w:rsidP="008634E5">
      <w:pPr>
        <w:jc w:val="both"/>
        <w:rPr>
          <w:sz w:val="20"/>
          <w:shd w:val="clear" w:color="auto" w:fill="FFFFFF"/>
          <w:lang w:val="hy-AM"/>
        </w:rPr>
      </w:pPr>
      <w:r>
        <w:rPr>
          <w:rFonts w:eastAsia="Times New Roman" w:cs="Calibri"/>
          <w:color w:val="000000"/>
          <w:szCs w:val="20"/>
          <w:lang w:val="hy-AM" w:eastAsia="ru-RU"/>
        </w:rPr>
        <w:t>Գուգարք</w:t>
      </w:r>
      <w:r w:rsidRPr="00DF7165">
        <w:rPr>
          <w:rFonts w:eastAsia="Times New Roman" w:cs="Calibri"/>
          <w:color w:val="000000"/>
          <w:szCs w:val="20"/>
          <w:lang w:val="hy-AM" w:eastAsia="ru-RU"/>
        </w:rPr>
        <w:t xml:space="preserve"> բնակավայր` աղբահանություն – </w:t>
      </w:r>
      <w:r>
        <w:rPr>
          <w:rFonts w:eastAsia="Times New Roman" w:cs="Calibri"/>
          <w:color w:val="000000"/>
          <w:szCs w:val="20"/>
          <w:lang w:val="hy-AM" w:eastAsia="ru-RU"/>
        </w:rPr>
        <w:t>շաբաթական</w:t>
      </w:r>
      <w:r w:rsidRPr="00DF7165">
        <w:rPr>
          <w:rFonts w:eastAsia="Times New Roman" w:cs="Calibri"/>
          <w:color w:val="000000"/>
          <w:szCs w:val="20"/>
          <w:lang w:val="hy-AM" w:eastAsia="ru-RU"/>
        </w:rPr>
        <w:t xml:space="preserve"> չորս անգամ</w:t>
      </w:r>
    </w:p>
    <w:p w:rsidR="009C5FBE" w:rsidRPr="008634E5" w:rsidRDefault="008634E5" w:rsidP="00521812">
      <w:pPr>
        <w:tabs>
          <w:tab w:val="left" w:pos="993"/>
        </w:tabs>
        <w:spacing w:line="276" w:lineRule="auto"/>
        <w:ind w:left="450" w:firstLine="0"/>
        <w:jc w:val="both"/>
        <w:rPr>
          <w:color w:val="000000" w:themeColor="text1"/>
          <w:szCs w:val="24"/>
          <w:lang w:val="hy-AM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 xml:space="preserve">  1</w:t>
      </w:r>
      <w:r w:rsidR="00521812">
        <w:rPr>
          <w:rFonts w:cs="Sylfaen"/>
          <w:b/>
          <w:color w:val="000000" w:themeColor="text1"/>
          <w:sz w:val="24"/>
          <w:szCs w:val="24"/>
          <w:lang w:val="hy-AM"/>
        </w:rPr>
        <w:t>0</w:t>
      </w:r>
      <w:r w:rsidR="00521812">
        <w:rPr>
          <w:rFonts w:ascii="Cambria Math" w:hAnsi="Cambria Math" w:cs="Sylfaen"/>
          <w:b/>
          <w:color w:val="000000" w:themeColor="text1"/>
          <w:sz w:val="24"/>
          <w:szCs w:val="24"/>
          <w:lang w:val="hy-AM"/>
        </w:rPr>
        <w:t xml:space="preserve">․ </w:t>
      </w:r>
      <w:r w:rsidR="009C5FBE" w:rsidRPr="00521812">
        <w:rPr>
          <w:rFonts w:cs="Sylfaen"/>
          <w:b/>
          <w:color w:val="000000" w:themeColor="text1"/>
          <w:sz w:val="24"/>
          <w:szCs w:val="24"/>
          <w:lang w:val="hy-AM"/>
        </w:rPr>
        <w:t>Համայնքի կառավարման տեղեկատվական համակարգի</w:t>
      </w:r>
      <w:r w:rsidR="009C5FBE" w:rsidRPr="00521812">
        <w:rPr>
          <w:b/>
          <w:color w:val="000000" w:themeColor="text1"/>
          <w:sz w:val="24"/>
          <w:szCs w:val="24"/>
          <w:lang w:val="hy-AM"/>
        </w:rPr>
        <w:t xml:space="preserve"> (</w:t>
      </w:r>
      <w:r w:rsidR="009C5FBE" w:rsidRPr="00521812">
        <w:rPr>
          <w:rFonts w:cs="Sylfaen"/>
          <w:b/>
          <w:color w:val="000000" w:themeColor="text1"/>
          <w:sz w:val="24"/>
          <w:szCs w:val="24"/>
          <w:lang w:val="hy-AM"/>
        </w:rPr>
        <w:t>ՀԿՏՀ կամ համարժեք</w:t>
      </w:r>
      <w:r w:rsidR="009C5FBE" w:rsidRPr="00521812">
        <w:rPr>
          <w:b/>
          <w:color w:val="000000" w:themeColor="text1"/>
          <w:sz w:val="24"/>
          <w:szCs w:val="24"/>
          <w:lang w:val="hy-AM"/>
        </w:rPr>
        <w:t xml:space="preserve">)  </w:t>
      </w:r>
      <w:r w:rsidR="009C5FBE" w:rsidRPr="00521812">
        <w:rPr>
          <w:rFonts w:cs="Sylfaen"/>
          <w:b/>
          <w:color w:val="000000" w:themeColor="text1"/>
          <w:sz w:val="24"/>
          <w:szCs w:val="24"/>
          <w:lang w:val="hy-AM"/>
        </w:rPr>
        <w:t>լիարժեք և արդյունավետ շահագործման աշխատանքներ՝</w:t>
      </w:r>
      <w:r w:rsidR="009C5FBE" w:rsidRPr="00521812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9C5FBE" w:rsidRPr="008634E5">
        <w:rPr>
          <w:rFonts w:cs="Sylfaen"/>
          <w:color w:val="000000" w:themeColor="text1"/>
          <w:szCs w:val="24"/>
          <w:lang w:val="hy-AM"/>
        </w:rPr>
        <w:t>շահագործվում է 80%-ով:</w:t>
      </w:r>
    </w:p>
    <w:p w:rsidR="009C5FBE" w:rsidRPr="008634E5" w:rsidRDefault="008634E5" w:rsidP="008634E5">
      <w:pPr>
        <w:tabs>
          <w:tab w:val="left" w:pos="993"/>
        </w:tabs>
        <w:spacing w:line="276" w:lineRule="auto"/>
        <w:ind w:left="450" w:firstLine="0"/>
        <w:jc w:val="both"/>
        <w:rPr>
          <w:color w:val="000000" w:themeColor="text1"/>
          <w:sz w:val="24"/>
          <w:szCs w:val="24"/>
          <w:lang w:val="hy-AM"/>
        </w:rPr>
      </w:pPr>
      <w:r>
        <w:rPr>
          <w:rFonts w:cs="Sylfaen"/>
          <w:b/>
          <w:color w:val="000000" w:themeColor="text1"/>
          <w:sz w:val="24"/>
          <w:szCs w:val="24"/>
          <w:lang w:val="hy-AM"/>
        </w:rPr>
        <w:t>11</w:t>
      </w:r>
      <w:r>
        <w:rPr>
          <w:rFonts w:ascii="Cambria Math" w:hAnsi="Cambria Math" w:cs="Sylfaen"/>
          <w:b/>
          <w:color w:val="000000" w:themeColor="text1"/>
          <w:sz w:val="24"/>
          <w:szCs w:val="24"/>
          <w:lang w:val="hy-AM"/>
        </w:rPr>
        <w:t xml:space="preserve">․ </w:t>
      </w:r>
      <w:r w:rsidR="009C5FBE" w:rsidRPr="008634E5">
        <w:rPr>
          <w:rFonts w:cs="Sylfaen"/>
          <w:b/>
          <w:color w:val="000000" w:themeColor="text1"/>
          <w:sz w:val="24"/>
          <w:szCs w:val="24"/>
          <w:lang w:val="hy-AM"/>
        </w:rPr>
        <w:t>Ավագանու հրապարակային նիստերի առցանց հեռարձակում</w:t>
      </w:r>
      <w:r w:rsidR="009C5FBE" w:rsidRPr="008634E5">
        <w:rPr>
          <w:color w:val="000000" w:themeColor="text1"/>
          <w:sz w:val="24"/>
          <w:szCs w:val="24"/>
          <w:lang w:val="hy-AM"/>
        </w:rPr>
        <w:t>՝</w:t>
      </w:r>
      <w:r w:rsidR="0061031E">
        <w:rPr>
          <w:color w:val="000000" w:themeColor="text1"/>
          <w:sz w:val="24"/>
          <w:szCs w:val="24"/>
          <w:lang w:val="hy-AM"/>
        </w:rPr>
        <w:tab/>
      </w:r>
      <w:r w:rsidR="0061031E">
        <w:rPr>
          <w:color w:val="000000" w:themeColor="text1"/>
          <w:sz w:val="24"/>
          <w:szCs w:val="24"/>
          <w:lang w:val="hy-AM"/>
        </w:rPr>
        <w:br/>
      </w:r>
    </w:p>
    <w:p w:rsidR="009C5FBE" w:rsidRPr="00EE460E" w:rsidRDefault="00ED5C42" w:rsidP="009C5FBE">
      <w:pPr>
        <w:jc w:val="both"/>
        <w:rPr>
          <w:sz w:val="24"/>
          <w:szCs w:val="24"/>
          <w:lang w:val="hy-AM"/>
        </w:rPr>
      </w:pPr>
      <w:r>
        <w:rPr>
          <w:szCs w:val="24"/>
          <w:lang w:val="hy-AM"/>
        </w:rPr>
        <w:t>Չոր</w:t>
      </w:r>
      <w:r w:rsidR="00771282" w:rsidRPr="008634E5">
        <w:rPr>
          <w:szCs w:val="24"/>
          <w:lang w:val="hy-AM"/>
        </w:rPr>
        <w:t xml:space="preserve">րորդ եռամսյակում </w:t>
      </w:r>
      <w:r w:rsidR="00EB3153">
        <w:rPr>
          <w:szCs w:val="24"/>
          <w:lang w:val="hy-AM"/>
        </w:rPr>
        <w:t xml:space="preserve">հրավիրվել է </w:t>
      </w:r>
      <w:r w:rsidR="00771282" w:rsidRPr="008634E5">
        <w:rPr>
          <w:szCs w:val="24"/>
          <w:lang w:val="hy-AM"/>
        </w:rPr>
        <w:t xml:space="preserve">ավագանու </w:t>
      </w:r>
      <w:r w:rsidR="00EB3153">
        <w:rPr>
          <w:szCs w:val="24"/>
          <w:lang w:val="hy-AM"/>
        </w:rPr>
        <w:t xml:space="preserve">1 արտահերթ </w:t>
      </w:r>
      <w:r w:rsidR="00771282" w:rsidRPr="008634E5">
        <w:rPr>
          <w:szCs w:val="24"/>
          <w:lang w:val="hy-AM"/>
        </w:rPr>
        <w:t>նիստ</w:t>
      </w:r>
      <w:r w:rsidR="0061031E">
        <w:rPr>
          <w:szCs w:val="24"/>
          <w:lang w:val="hy-AM"/>
        </w:rPr>
        <w:t xml:space="preserve"> և առցանց հեռարձակվել է։</w:t>
      </w:r>
    </w:p>
    <w:p w:rsidR="00EE460E" w:rsidRPr="00EE460E" w:rsidRDefault="00EE460E" w:rsidP="00EE460E">
      <w:pPr>
        <w:spacing w:line="312" w:lineRule="auto"/>
        <w:ind w:firstLine="0"/>
        <w:jc w:val="both"/>
        <w:rPr>
          <w:rFonts w:cs="Arial"/>
          <w:lang w:val="hy-AM"/>
        </w:rPr>
      </w:pPr>
    </w:p>
    <w:p w:rsidR="004F3BB1" w:rsidRPr="00EE460E" w:rsidRDefault="004F3BB1" w:rsidP="00926063">
      <w:pPr>
        <w:spacing w:line="312" w:lineRule="auto"/>
        <w:jc w:val="both"/>
        <w:rPr>
          <w:sz w:val="21"/>
          <w:szCs w:val="21"/>
          <w:lang w:val="hy-AM"/>
        </w:rPr>
      </w:pPr>
    </w:p>
    <w:p w:rsidR="00926063" w:rsidRPr="00F830D1" w:rsidRDefault="00B62455" w:rsidP="00F14FA9">
      <w:pPr>
        <w:ind w:firstLine="0"/>
        <w:jc w:val="center"/>
        <w:rPr>
          <w:b/>
        </w:rPr>
      </w:pPr>
      <w:r w:rsidRPr="00F830D1">
        <w:rPr>
          <w:b/>
        </w:rPr>
        <w:t>Համայնքի հաստիքներ</w:t>
      </w:r>
    </w:p>
    <w:tbl>
      <w:tblPr>
        <w:tblW w:w="10330" w:type="dxa"/>
        <w:jc w:val="center"/>
        <w:tblLook w:val="04A0"/>
      </w:tblPr>
      <w:tblGrid>
        <w:gridCol w:w="1858"/>
        <w:gridCol w:w="203"/>
        <w:gridCol w:w="3127"/>
        <w:gridCol w:w="2685"/>
        <w:gridCol w:w="585"/>
        <w:gridCol w:w="1872"/>
      </w:tblGrid>
      <w:tr w:rsidR="00366A6E" w:rsidRPr="00F830D1" w:rsidTr="00DB0D4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Համայնք (բնակավայր)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Մինչև խոշորացումը</w:t>
            </w:r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F830D1" w:rsidRDefault="00366A6E" w:rsidP="00DB0D4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Խոշորացումից  հետո</w:t>
            </w:r>
          </w:p>
        </w:tc>
      </w:tr>
      <w:tr w:rsidR="00E15B42" w:rsidRPr="00F830D1" w:rsidTr="00DB0D4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Հաստիք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15B42" w:rsidRPr="00F830D1" w:rsidRDefault="00E15B42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r w:rsidRPr="00F830D1">
              <w:rPr>
                <w:rFonts w:eastAsia="Times New Roman" w:cs="Calibri"/>
                <w:color w:val="000000"/>
              </w:rPr>
              <w:t>Ավագանու անդամներ</w:t>
            </w:r>
          </w:p>
        </w:tc>
      </w:tr>
      <w:tr w:rsidR="00366A6E" w:rsidRPr="00F830D1" w:rsidTr="00DB0D4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6E" w:rsidRPr="00EE460E" w:rsidRDefault="00483799" w:rsidP="00EE460E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lang w:val="hy-AM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="00366A6E"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r w:rsidR="00EE460E">
              <w:rPr>
                <w:rFonts w:eastAsia="Times New Roman" w:cs="Calibri"/>
                <w:b/>
                <w:bCs/>
                <w:color w:val="000000"/>
                <w:lang w:val="hy-AM"/>
              </w:rPr>
              <w:t>Վանաձոր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66A6E" w:rsidRPr="00F830D1" w:rsidRDefault="00366A6E" w:rsidP="00557C3D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E460E" w:rsidRDefault="00DB0D4F" w:rsidP="00EE460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</w:rPr>
              <w:t>1.</w:t>
            </w:r>
            <w:r w:rsidR="00EE460E">
              <w:rPr>
                <w:rFonts w:eastAsia="Times New Roman" w:cs="Calibri"/>
                <w:color w:val="000000"/>
                <w:lang w:val="hy-AM"/>
              </w:rPr>
              <w:t>Վանաձոր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E460E" w:rsidRDefault="00EE46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156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EE460E" w:rsidRDefault="00EE46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156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EE460E" w:rsidRDefault="00EE460E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33</w:t>
            </w:r>
          </w:p>
        </w:tc>
      </w:tr>
      <w:tr w:rsidR="00DB0D4F" w:rsidRPr="00F830D1" w:rsidTr="00EE46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E460E" w:rsidRDefault="00DB0D4F" w:rsidP="00EE460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</w:rPr>
              <w:t>2.</w:t>
            </w:r>
            <w:r w:rsidR="00EE460E">
              <w:rPr>
                <w:rFonts w:eastAsia="Times New Roman" w:cs="Calibri"/>
                <w:color w:val="000000"/>
                <w:lang w:val="hy-AM"/>
              </w:rPr>
              <w:t>Շահումյան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927B6C" w:rsidRDefault="00927B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15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927B6C" w:rsidRDefault="00927B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15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DB0D4F" w:rsidRPr="00F830D1" w:rsidTr="00EE46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E460E" w:rsidRDefault="00DB0D4F" w:rsidP="00EE460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</w:rPr>
              <w:t>3.</w:t>
            </w:r>
            <w:r w:rsidR="00EE460E">
              <w:rPr>
                <w:rFonts w:eastAsia="Times New Roman" w:cs="Calibri"/>
                <w:color w:val="000000"/>
                <w:lang w:val="hy-AM"/>
              </w:rPr>
              <w:t>Գուգարք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927B6C" w:rsidRDefault="00927B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21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927B6C" w:rsidRDefault="00927B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21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DB0D4F" w:rsidRPr="00F830D1" w:rsidTr="00EE460E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EE460E" w:rsidRDefault="00DB0D4F" w:rsidP="00EE460E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</w:rPr>
              <w:t>4.</w:t>
            </w:r>
            <w:r w:rsidR="00EE460E">
              <w:rPr>
                <w:rFonts w:eastAsia="Times New Roman" w:cs="Calibri"/>
                <w:color w:val="000000"/>
                <w:lang w:val="hy-AM"/>
              </w:rPr>
              <w:t>Դարպաս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0D4F" w:rsidRPr="00927B6C" w:rsidRDefault="00EB315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9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B0D4F" w:rsidRPr="00927B6C" w:rsidRDefault="00EB3153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9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B0D4F" w:rsidRPr="00F830D1" w:rsidRDefault="00DB0D4F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DB0D4F" w:rsidRPr="00F830D1" w:rsidTr="00DB0D4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0D4F" w:rsidRPr="00F830D1" w:rsidRDefault="00DB0D4F" w:rsidP="004672B3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r w:rsidRPr="00F830D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0D4F" w:rsidRPr="00927B6C" w:rsidRDefault="00927B6C" w:rsidP="00EB3153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</w:t>
            </w:r>
            <w:r w:rsidR="00EB3153">
              <w:rPr>
                <w:rFonts w:eastAsia="Times New Roman" w:cs="Calibri"/>
                <w:color w:val="000000"/>
                <w:lang w:val="hy-AM"/>
              </w:rPr>
              <w:t>1</w:t>
            </w:r>
          </w:p>
        </w:tc>
        <w:tc>
          <w:tcPr>
            <w:tcW w:w="32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B0D4F" w:rsidRPr="00927B6C" w:rsidRDefault="00927B6C" w:rsidP="00EB315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20</w:t>
            </w:r>
            <w:r w:rsidR="00EB3153">
              <w:rPr>
                <w:rFonts w:eastAsia="Times New Roman" w:cs="Calibri"/>
                <w:lang w:val="hy-AM"/>
              </w:rPr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B0D4F" w:rsidRPr="00927B6C" w:rsidRDefault="00927B6C" w:rsidP="004672B3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33</w:t>
            </w:r>
          </w:p>
        </w:tc>
      </w:tr>
    </w:tbl>
    <w:p w:rsidR="00FD0CD6" w:rsidRDefault="00C1745F" w:rsidP="00EE460E">
      <w:pPr>
        <w:ind w:firstLine="0"/>
        <w:jc w:val="left"/>
      </w:pPr>
      <w:r w:rsidRPr="00F830D1">
        <w:t xml:space="preserve"> </w:t>
      </w:r>
    </w:p>
    <w:p w:rsidR="005E2C3E" w:rsidRDefault="005E2C3E" w:rsidP="00EE460E">
      <w:pPr>
        <w:ind w:firstLine="0"/>
        <w:jc w:val="left"/>
        <w:rPr>
          <w:lang w:val="hy-AM"/>
        </w:rPr>
      </w:pPr>
      <w:r>
        <w:rPr>
          <w:lang w:val="hy-AM"/>
        </w:rPr>
        <w:t xml:space="preserve">Վանաձոր </w:t>
      </w:r>
      <w:r w:rsidR="008634E5">
        <w:rPr>
          <w:lang w:val="hy-AM"/>
        </w:rPr>
        <w:t>բնակավայրում</w:t>
      </w:r>
      <w:r>
        <w:rPr>
          <w:lang w:val="hy-AM"/>
        </w:rPr>
        <w:t xml:space="preserve"> գործում է թվով 53 ՀՈԱԿ՝</w:t>
      </w:r>
      <w:r w:rsidR="00745125">
        <w:rPr>
          <w:lang w:val="hy-AM"/>
        </w:rPr>
        <w:t xml:space="preserve"> 1115</w:t>
      </w:r>
      <w:r w:rsidR="009423FE">
        <w:rPr>
          <w:lang w:val="hy-AM"/>
        </w:rPr>
        <w:t>,</w:t>
      </w:r>
      <w:r w:rsidR="009D2ECB">
        <w:rPr>
          <w:lang w:val="hy-AM"/>
        </w:rPr>
        <w:t>25</w:t>
      </w:r>
      <w:r>
        <w:rPr>
          <w:lang w:val="hy-AM"/>
        </w:rPr>
        <w:t xml:space="preserve"> հաստիքով։</w:t>
      </w:r>
    </w:p>
    <w:p w:rsidR="005E2C3E" w:rsidRDefault="005E2C3E" w:rsidP="005E2C3E">
      <w:pPr>
        <w:ind w:firstLine="0"/>
        <w:jc w:val="left"/>
        <w:rPr>
          <w:lang w:val="hy-AM"/>
        </w:rPr>
      </w:pPr>
      <w:r>
        <w:rPr>
          <w:lang w:val="hy-AM"/>
        </w:rPr>
        <w:t xml:space="preserve">Շահումյան </w:t>
      </w:r>
      <w:r w:rsidR="008634E5">
        <w:rPr>
          <w:lang w:val="hy-AM"/>
        </w:rPr>
        <w:t>բնակավայրում</w:t>
      </w:r>
      <w:r>
        <w:rPr>
          <w:lang w:val="hy-AM"/>
        </w:rPr>
        <w:t xml:space="preserve"> գործում </w:t>
      </w:r>
      <w:r w:rsidR="00DE1C3D">
        <w:rPr>
          <w:lang w:val="hy-AM"/>
        </w:rPr>
        <w:t>է</w:t>
      </w:r>
      <w:r>
        <w:rPr>
          <w:lang w:val="hy-AM"/>
        </w:rPr>
        <w:t xml:space="preserve"> թվով </w:t>
      </w:r>
      <w:r w:rsidR="000B5EF7">
        <w:rPr>
          <w:lang w:val="hy-AM"/>
        </w:rPr>
        <w:t>1</w:t>
      </w:r>
      <w:r>
        <w:rPr>
          <w:lang w:val="hy-AM"/>
        </w:rPr>
        <w:t xml:space="preserve"> ՀՈԱԿ՝ </w:t>
      </w:r>
      <w:r w:rsidR="000B5EF7">
        <w:rPr>
          <w:lang w:val="hy-AM"/>
        </w:rPr>
        <w:t>14 հաստիքով։</w:t>
      </w:r>
    </w:p>
    <w:p w:rsidR="005E2C3E" w:rsidRPr="005E2C3E" w:rsidRDefault="005E2C3E" w:rsidP="005E2C3E">
      <w:pPr>
        <w:ind w:firstLine="0"/>
        <w:jc w:val="left"/>
        <w:rPr>
          <w:lang w:val="hy-AM"/>
        </w:rPr>
      </w:pPr>
      <w:r>
        <w:rPr>
          <w:lang w:val="hy-AM"/>
        </w:rPr>
        <w:t xml:space="preserve">Գուգարք </w:t>
      </w:r>
      <w:r w:rsidR="008634E5">
        <w:rPr>
          <w:lang w:val="hy-AM"/>
        </w:rPr>
        <w:t>բնակավայրում</w:t>
      </w:r>
      <w:r>
        <w:rPr>
          <w:lang w:val="hy-AM"/>
        </w:rPr>
        <w:t xml:space="preserve"> գործում </w:t>
      </w:r>
      <w:r w:rsidR="00DE1C3D">
        <w:rPr>
          <w:lang w:val="hy-AM"/>
        </w:rPr>
        <w:t>է</w:t>
      </w:r>
      <w:r>
        <w:rPr>
          <w:lang w:val="hy-AM"/>
        </w:rPr>
        <w:t xml:space="preserve"> թվով</w:t>
      </w:r>
      <w:r w:rsidR="000B5EF7">
        <w:rPr>
          <w:lang w:val="hy-AM"/>
        </w:rPr>
        <w:t xml:space="preserve"> 1</w:t>
      </w:r>
      <w:r>
        <w:rPr>
          <w:lang w:val="hy-AM"/>
        </w:rPr>
        <w:t xml:space="preserve"> ՀՈԱԿ՝</w:t>
      </w:r>
      <w:r w:rsidR="000B5EF7">
        <w:rPr>
          <w:lang w:val="hy-AM"/>
        </w:rPr>
        <w:t xml:space="preserve"> 14 հաստիքով։ </w:t>
      </w:r>
      <w:r>
        <w:rPr>
          <w:lang w:val="hy-AM"/>
        </w:rPr>
        <w:t xml:space="preserve"> </w:t>
      </w:r>
    </w:p>
    <w:p w:rsidR="005E2C3E" w:rsidRPr="005E2C3E" w:rsidRDefault="005E2C3E" w:rsidP="005E2C3E">
      <w:pPr>
        <w:ind w:firstLine="0"/>
        <w:jc w:val="left"/>
        <w:rPr>
          <w:lang w:val="hy-AM"/>
        </w:rPr>
      </w:pPr>
      <w:r>
        <w:rPr>
          <w:lang w:val="hy-AM"/>
        </w:rPr>
        <w:lastRenderedPageBreak/>
        <w:t xml:space="preserve">Դարպաս </w:t>
      </w:r>
      <w:r w:rsidR="008634E5">
        <w:rPr>
          <w:lang w:val="hy-AM"/>
        </w:rPr>
        <w:t>բնակավայրում</w:t>
      </w:r>
      <w:r>
        <w:rPr>
          <w:lang w:val="hy-AM"/>
        </w:rPr>
        <w:t xml:space="preserve"> գործում </w:t>
      </w:r>
      <w:r w:rsidR="00DE1C3D">
        <w:rPr>
          <w:lang w:val="hy-AM"/>
        </w:rPr>
        <w:t>է</w:t>
      </w:r>
      <w:r>
        <w:rPr>
          <w:lang w:val="hy-AM"/>
        </w:rPr>
        <w:t xml:space="preserve"> թվով </w:t>
      </w:r>
      <w:r w:rsidR="000B5EF7">
        <w:rPr>
          <w:lang w:val="hy-AM"/>
        </w:rPr>
        <w:t>2</w:t>
      </w:r>
      <w:r>
        <w:rPr>
          <w:lang w:val="hy-AM"/>
        </w:rPr>
        <w:t xml:space="preserve"> ՀՈԱԿ՝</w:t>
      </w:r>
      <w:r w:rsidR="000B5EF7">
        <w:rPr>
          <w:lang w:val="hy-AM"/>
        </w:rPr>
        <w:t xml:space="preserve"> 16 </w:t>
      </w:r>
      <w:r w:rsidR="00762A09">
        <w:rPr>
          <w:lang w:val="hy-AM"/>
        </w:rPr>
        <w:t>հաստիքով։</w:t>
      </w:r>
      <w:r>
        <w:rPr>
          <w:lang w:val="hy-AM"/>
        </w:rPr>
        <w:t xml:space="preserve"> </w:t>
      </w:r>
    </w:p>
    <w:p w:rsidR="00CE0EFE" w:rsidRDefault="00CE0EFE" w:rsidP="00EE460E">
      <w:pPr>
        <w:ind w:firstLine="0"/>
        <w:jc w:val="left"/>
        <w:rPr>
          <w:lang w:val="hy-AM"/>
        </w:rPr>
      </w:pPr>
    </w:p>
    <w:p w:rsidR="009C5FBE" w:rsidRDefault="009C5FBE" w:rsidP="009C5FBE">
      <w:pPr>
        <w:ind w:firstLine="0"/>
        <w:jc w:val="center"/>
        <w:rPr>
          <w:b/>
          <w:lang w:val="hy-AM"/>
        </w:rPr>
      </w:pPr>
      <w:r w:rsidRPr="00E24C83">
        <w:rPr>
          <w:b/>
          <w:lang w:val="hy-AM"/>
        </w:rPr>
        <w:t>Կապիտալ ծրագրեր</w:t>
      </w:r>
    </w:p>
    <w:p w:rsidR="009C5FBE" w:rsidRDefault="009C5FBE" w:rsidP="009C5FBE">
      <w:pPr>
        <w:ind w:firstLine="0"/>
        <w:jc w:val="center"/>
        <w:rPr>
          <w:b/>
          <w:lang w:val="hy-AM"/>
        </w:rPr>
      </w:pPr>
    </w:p>
    <w:p w:rsidR="009C5FBE" w:rsidRPr="008634E5" w:rsidRDefault="009C5FBE" w:rsidP="009C5FBE">
      <w:pPr>
        <w:ind w:firstLine="0"/>
        <w:jc w:val="left"/>
        <w:rPr>
          <w:szCs w:val="24"/>
          <w:lang w:val="hy-AM"/>
        </w:rPr>
      </w:pP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202</w:t>
      </w:r>
      <w:r w:rsidR="008634E5"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>1</w:t>
      </w:r>
      <w:r>
        <w:rPr>
          <w:rFonts w:eastAsia="Times New Roman" w:cs="Times New Roman"/>
          <w:b/>
          <w:color w:val="000000"/>
          <w:sz w:val="24"/>
          <w:szCs w:val="24"/>
          <w:lang w:val="hy-AM" w:eastAsia="ru-RU"/>
        </w:rPr>
        <w:t xml:space="preserve"> թվականի</w:t>
      </w:r>
      <w:r>
        <w:rPr>
          <w:rFonts w:eastAsia="Times New Roman" w:cs="Times New Roman"/>
          <w:color w:val="000000"/>
          <w:sz w:val="24"/>
          <w:szCs w:val="24"/>
          <w:lang w:val="hy-AM" w:eastAsia="ru-RU"/>
        </w:rPr>
        <w:t xml:space="preserve"> </w:t>
      </w:r>
      <w:r w:rsidR="008634E5" w:rsidRPr="008634E5">
        <w:rPr>
          <w:rFonts w:eastAsia="Times New Roman" w:cs="Times New Roman"/>
          <w:color w:val="000000"/>
          <w:szCs w:val="24"/>
          <w:lang w:val="hy-AM" w:eastAsia="ru-RU"/>
        </w:rPr>
        <w:t xml:space="preserve">անավարտ սուբվենցիոն ծրագրերի </w:t>
      </w:r>
      <w:r w:rsidR="00EB3153">
        <w:rPr>
          <w:rFonts w:eastAsia="Times New Roman" w:cs="Times New Roman"/>
          <w:color w:val="000000"/>
          <w:szCs w:val="24"/>
          <w:lang w:val="hy-AM" w:eastAsia="ru-RU"/>
        </w:rPr>
        <w:t>ավարտ</w:t>
      </w:r>
      <w:r w:rsidRPr="008634E5">
        <w:rPr>
          <w:rFonts w:cs="Sylfaen"/>
          <w:szCs w:val="24"/>
          <w:lang w:val="hy-AM"/>
        </w:rPr>
        <w:t>:</w:t>
      </w:r>
    </w:p>
    <w:p w:rsidR="00CE0EFE" w:rsidRDefault="00CE0EFE" w:rsidP="00EE460E">
      <w:pPr>
        <w:ind w:firstLine="0"/>
        <w:jc w:val="left"/>
        <w:rPr>
          <w:lang w:val="hy-AM"/>
        </w:rPr>
      </w:pPr>
    </w:p>
    <w:p w:rsidR="00CE0EFE" w:rsidRDefault="00CE0EFE" w:rsidP="00EE460E">
      <w:pPr>
        <w:ind w:firstLine="0"/>
        <w:jc w:val="left"/>
        <w:rPr>
          <w:lang w:val="hy-AM"/>
        </w:rPr>
      </w:pPr>
    </w:p>
    <w:p w:rsidR="008634E5" w:rsidRDefault="008634E5" w:rsidP="00EE460E">
      <w:pPr>
        <w:ind w:firstLine="0"/>
        <w:jc w:val="left"/>
        <w:rPr>
          <w:lang w:val="hy-AM"/>
        </w:rPr>
      </w:pPr>
    </w:p>
    <w:p w:rsidR="00CE0EFE" w:rsidRDefault="00CE0EFE" w:rsidP="00EE460E">
      <w:pPr>
        <w:ind w:firstLine="0"/>
        <w:jc w:val="left"/>
        <w:rPr>
          <w:lang w:val="hy-AM"/>
        </w:rPr>
      </w:pPr>
    </w:p>
    <w:p w:rsidR="00CE0EFE" w:rsidRPr="005E2C3E" w:rsidRDefault="00CE0EFE" w:rsidP="00EE460E">
      <w:pPr>
        <w:ind w:firstLine="0"/>
        <w:jc w:val="left"/>
        <w:rPr>
          <w:lang w:val="hy-AM"/>
        </w:rPr>
      </w:pPr>
      <w:r>
        <w:rPr>
          <w:lang w:val="hy-AM"/>
        </w:rPr>
        <w:t xml:space="preserve">    </w:t>
      </w:r>
      <w:bookmarkStart w:id="0" w:name="_GoBack"/>
      <w:bookmarkEnd w:id="0"/>
    </w:p>
    <w:sectPr w:rsidR="00CE0EFE" w:rsidRPr="005E2C3E" w:rsidSect="00FD0CD6">
      <w:pgSz w:w="12240" w:h="15840"/>
      <w:pgMar w:top="709" w:right="850" w:bottom="709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6E20" w:rsidRDefault="00826E20" w:rsidP="00F34DAB">
      <w:pPr>
        <w:spacing w:line="240" w:lineRule="auto"/>
      </w:pPr>
      <w:r>
        <w:separator/>
      </w:r>
    </w:p>
  </w:endnote>
  <w:endnote w:type="continuationSeparator" w:id="0">
    <w:p w:rsidR="00826E20" w:rsidRDefault="00826E20" w:rsidP="00F34DA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6E20" w:rsidRDefault="00826E20" w:rsidP="00F34DAB">
      <w:pPr>
        <w:spacing w:line="240" w:lineRule="auto"/>
      </w:pPr>
      <w:r>
        <w:separator/>
      </w:r>
    </w:p>
  </w:footnote>
  <w:footnote w:type="continuationSeparator" w:id="0">
    <w:p w:rsidR="00826E20" w:rsidRDefault="00826E20" w:rsidP="00F34DA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6356C"/>
    <w:multiLevelType w:val="hybridMultilevel"/>
    <w:tmpl w:val="ED92B7C4"/>
    <w:lvl w:ilvl="0" w:tplc="6F14E49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E96C99"/>
    <w:multiLevelType w:val="hybridMultilevel"/>
    <w:tmpl w:val="E258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8A64A9"/>
    <w:multiLevelType w:val="hybridMultilevel"/>
    <w:tmpl w:val="A7A01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01FBD"/>
    <w:multiLevelType w:val="hybridMultilevel"/>
    <w:tmpl w:val="136EB6D8"/>
    <w:lvl w:ilvl="0" w:tplc="CDAA9524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A61370C"/>
    <w:multiLevelType w:val="hybridMultilevel"/>
    <w:tmpl w:val="506A83CC"/>
    <w:lvl w:ilvl="0" w:tplc="C6F08B74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7C3D"/>
    <w:rsid w:val="000203BC"/>
    <w:rsid w:val="00032F85"/>
    <w:rsid w:val="0004101C"/>
    <w:rsid w:val="0005058F"/>
    <w:rsid w:val="00057A92"/>
    <w:rsid w:val="00072C3D"/>
    <w:rsid w:val="000B5EF7"/>
    <w:rsid w:val="0010512F"/>
    <w:rsid w:val="00123E28"/>
    <w:rsid w:val="001307B7"/>
    <w:rsid w:val="00130C0C"/>
    <w:rsid w:val="001460FA"/>
    <w:rsid w:val="001605F2"/>
    <w:rsid w:val="001838E8"/>
    <w:rsid w:val="001B0607"/>
    <w:rsid w:val="001D76A2"/>
    <w:rsid w:val="00220DD6"/>
    <w:rsid w:val="002623F0"/>
    <w:rsid w:val="002C245D"/>
    <w:rsid w:val="002E3D28"/>
    <w:rsid w:val="002E6303"/>
    <w:rsid w:val="003039AE"/>
    <w:rsid w:val="00307560"/>
    <w:rsid w:val="00324EA6"/>
    <w:rsid w:val="00366A6E"/>
    <w:rsid w:val="00367E2C"/>
    <w:rsid w:val="0038015C"/>
    <w:rsid w:val="003A478C"/>
    <w:rsid w:val="003B1743"/>
    <w:rsid w:val="003B1DFB"/>
    <w:rsid w:val="00413804"/>
    <w:rsid w:val="0041515C"/>
    <w:rsid w:val="00435668"/>
    <w:rsid w:val="004672B3"/>
    <w:rsid w:val="004751DF"/>
    <w:rsid w:val="00477349"/>
    <w:rsid w:val="00483799"/>
    <w:rsid w:val="004D5EBC"/>
    <w:rsid w:val="004D67A2"/>
    <w:rsid w:val="004F3BB1"/>
    <w:rsid w:val="00514721"/>
    <w:rsid w:val="00521812"/>
    <w:rsid w:val="00521C36"/>
    <w:rsid w:val="00527730"/>
    <w:rsid w:val="00557C3D"/>
    <w:rsid w:val="0056149E"/>
    <w:rsid w:val="00587E1B"/>
    <w:rsid w:val="005A4F99"/>
    <w:rsid w:val="005E2C3E"/>
    <w:rsid w:val="0061031E"/>
    <w:rsid w:val="00624341"/>
    <w:rsid w:val="006C6228"/>
    <w:rsid w:val="006D0F11"/>
    <w:rsid w:val="006D6729"/>
    <w:rsid w:val="00745125"/>
    <w:rsid w:val="007467A5"/>
    <w:rsid w:val="00762A09"/>
    <w:rsid w:val="007678AB"/>
    <w:rsid w:val="00771282"/>
    <w:rsid w:val="007B0C32"/>
    <w:rsid w:val="007C5540"/>
    <w:rsid w:val="007C76AF"/>
    <w:rsid w:val="00826E20"/>
    <w:rsid w:val="00835CD1"/>
    <w:rsid w:val="008634E5"/>
    <w:rsid w:val="00875A1A"/>
    <w:rsid w:val="008D3009"/>
    <w:rsid w:val="00901299"/>
    <w:rsid w:val="00914644"/>
    <w:rsid w:val="009153AC"/>
    <w:rsid w:val="00923DDB"/>
    <w:rsid w:val="00926063"/>
    <w:rsid w:val="00927B6C"/>
    <w:rsid w:val="009423FE"/>
    <w:rsid w:val="00970603"/>
    <w:rsid w:val="009A5A75"/>
    <w:rsid w:val="009B57CE"/>
    <w:rsid w:val="009C5FBE"/>
    <w:rsid w:val="009D2ECB"/>
    <w:rsid w:val="009E4511"/>
    <w:rsid w:val="00A00CA0"/>
    <w:rsid w:val="00A32213"/>
    <w:rsid w:val="00A632C2"/>
    <w:rsid w:val="00A63FC4"/>
    <w:rsid w:val="00AA031C"/>
    <w:rsid w:val="00AA7905"/>
    <w:rsid w:val="00AD47DC"/>
    <w:rsid w:val="00B417AA"/>
    <w:rsid w:val="00B54849"/>
    <w:rsid w:val="00B62455"/>
    <w:rsid w:val="00B84FA1"/>
    <w:rsid w:val="00C1745F"/>
    <w:rsid w:val="00C32038"/>
    <w:rsid w:val="00C73065"/>
    <w:rsid w:val="00C74A67"/>
    <w:rsid w:val="00C93956"/>
    <w:rsid w:val="00CC28AC"/>
    <w:rsid w:val="00CE0EFE"/>
    <w:rsid w:val="00D3564D"/>
    <w:rsid w:val="00D517CD"/>
    <w:rsid w:val="00DB0D4F"/>
    <w:rsid w:val="00DC0EAF"/>
    <w:rsid w:val="00DE1C3D"/>
    <w:rsid w:val="00DF7165"/>
    <w:rsid w:val="00E15B42"/>
    <w:rsid w:val="00E15F59"/>
    <w:rsid w:val="00E36C02"/>
    <w:rsid w:val="00E40740"/>
    <w:rsid w:val="00E52101"/>
    <w:rsid w:val="00E74BB4"/>
    <w:rsid w:val="00EB3153"/>
    <w:rsid w:val="00EC1818"/>
    <w:rsid w:val="00EC6D59"/>
    <w:rsid w:val="00ED5C42"/>
    <w:rsid w:val="00EE073E"/>
    <w:rsid w:val="00EE460E"/>
    <w:rsid w:val="00EF00FD"/>
    <w:rsid w:val="00F13D03"/>
    <w:rsid w:val="00F14FA9"/>
    <w:rsid w:val="00F34DAB"/>
    <w:rsid w:val="00F53CEC"/>
    <w:rsid w:val="00F60D52"/>
    <w:rsid w:val="00F8080E"/>
    <w:rsid w:val="00F830D1"/>
    <w:rsid w:val="00FA510B"/>
    <w:rsid w:val="00FD0CD6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25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5484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605F2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3B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4DA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34DA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4849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1605F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4F3B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F3B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3BB1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F34DAB"/>
    <w:pPr>
      <w:spacing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34DAB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34DA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4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7923E7-792D-4AEF-AEBA-70A38A1F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582</Words>
  <Characters>3324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K.Bakoyan</dc:creator>
  <cp:lastModifiedBy>user</cp:lastModifiedBy>
  <cp:revision>2</cp:revision>
  <cp:lastPrinted>2022-10-18T12:47:00Z</cp:lastPrinted>
  <dcterms:created xsi:type="dcterms:W3CDTF">2023-01-05T11:13:00Z</dcterms:created>
  <dcterms:modified xsi:type="dcterms:W3CDTF">2023-01-05T11:13:00Z</dcterms:modified>
</cp:coreProperties>
</file>